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29E" w:rsidRDefault="00E2629E" w:rsidP="00E2629E">
      <w:pPr>
        <w:pStyle w:val="a3"/>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Несоблюдение правил безопасности на водных объектах в осенне-зимний период часто становится причиной гибели и травматизма людей. Осенний лед в период с ноября по декабрь, до наступления устойчивых морозов, непрочен. Скрепленный вечерним или ночным холодом, он еще способен выдержать небольшую нагрузку, но днем быстро нагреваясь от просачивающейся через него талой воды, становится пористым и очень слабым, хотя сохраняет достаточную толщину.</w:t>
      </w:r>
    </w:p>
    <w:p w:rsidR="00E2629E" w:rsidRDefault="00E2629E" w:rsidP="00E2629E">
      <w:pPr>
        <w:pStyle w:val="a3"/>
        <w:shd w:val="clear" w:color="auto" w:fill="FFFFFF"/>
        <w:spacing w:before="0" w:beforeAutospacing="0" w:after="0" w:afterAutospacing="0"/>
        <w:jc w:val="center"/>
        <w:textAlignment w:val="baseline"/>
        <w:rPr>
          <w:rFonts w:ascii="Trebuchet MS" w:hAnsi="Trebuchet MS"/>
          <w:color w:val="000000"/>
        </w:rPr>
      </w:pPr>
      <w:r>
        <w:rPr>
          <w:rStyle w:val="a4"/>
          <w:rFonts w:ascii="inherit" w:hAnsi="inherit"/>
          <w:color w:val="000000"/>
          <w:bdr w:val="none" w:sz="0" w:space="0" w:color="auto" w:frame="1"/>
        </w:rPr>
        <w:t>ПАМЯТКА ОСТОРОЖНО, ТОНКИЙ ЛЁД!</w:t>
      </w:r>
    </w:p>
    <w:p w:rsidR="00E2629E" w:rsidRDefault="00E2629E" w:rsidP="00E2629E">
      <w:pPr>
        <w:pStyle w:val="a3"/>
        <w:shd w:val="clear" w:color="auto" w:fill="FFFFFF"/>
        <w:spacing w:before="0" w:beforeAutospacing="0" w:after="0" w:afterAutospacing="0"/>
        <w:textAlignment w:val="baseline"/>
        <w:rPr>
          <w:rFonts w:ascii="Trebuchet MS" w:hAnsi="Trebuchet MS"/>
          <w:color w:val="000000"/>
        </w:rPr>
      </w:pPr>
      <w:r>
        <w:rPr>
          <w:rStyle w:val="a4"/>
          <w:rFonts w:ascii="inherit" w:hAnsi="inherit"/>
          <w:color w:val="000000"/>
          <w:bdr w:val="none" w:sz="0" w:space="0" w:color="auto" w:frame="1"/>
        </w:rPr>
        <w:t>Правила поведения на льду:</w:t>
      </w:r>
    </w:p>
    <w:p w:rsidR="00E2629E" w:rsidRDefault="00E2629E" w:rsidP="00E2629E">
      <w:pPr>
        <w:pStyle w:val="a3"/>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Не выходите на тонкий неокрепший лед.</w:t>
      </w:r>
    </w:p>
    <w:p w:rsidR="00E2629E" w:rsidRDefault="00E2629E" w:rsidP="00E2629E">
      <w:pPr>
        <w:pStyle w:val="a3"/>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Не собирайтесь группами на отдельных участках льда.</w:t>
      </w:r>
    </w:p>
    <w:p w:rsidR="00E2629E" w:rsidRDefault="00E2629E" w:rsidP="00E2629E">
      <w:pPr>
        <w:pStyle w:val="a3"/>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Не приближайтесь к промоинам, трещинам, прорубям на льду.</w:t>
      </w:r>
    </w:p>
    <w:p w:rsidR="00E2629E" w:rsidRDefault="00E2629E" w:rsidP="00E2629E">
      <w:pPr>
        <w:pStyle w:val="a3"/>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Не скатывайтесь на санках, лыжах с крутых берегов на тонкий лед.</w:t>
      </w:r>
    </w:p>
    <w:p w:rsidR="00E2629E" w:rsidRDefault="00E2629E" w:rsidP="00E2629E">
      <w:pPr>
        <w:pStyle w:val="a3"/>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Не переходите водоем по льду в запрещенных местах.</w:t>
      </w:r>
    </w:p>
    <w:p w:rsidR="00E2629E" w:rsidRDefault="00E2629E" w:rsidP="00E2629E">
      <w:pPr>
        <w:pStyle w:val="a3"/>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Не выходите на лед в темное время суток и при плохой видимости.</w:t>
      </w:r>
    </w:p>
    <w:p w:rsidR="00E2629E" w:rsidRDefault="00E2629E" w:rsidP="00E2629E">
      <w:pPr>
        <w:pStyle w:val="a3"/>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Не выезжайте на лед на мотоциклах, автомобилях вне переправы.</w:t>
      </w:r>
    </w:p>
    <w:p w:rsidR="00E2629E" w:rsidRDefault="00E2629E" w:rsidP="00E2629E">
      <w:pPr>
        <w:pStyle w:val="a3"/>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Это нужно знать</w:t>
      </w:r>
    </w:p>
    <w:p w:rsidR="00E2629E" w:rsidRDefault="00E2629E" w:rsidP="00E2629E">
      <w:pPr>
        <w:pStyle w:val="a3"/>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Безопасным для человека считается лед толщиной не менее 10 см в пресной воде и 15 см в соленой.</w:t>
      </w:r>
    </w:p>
    <w:p w:rsidR="00E2629E" w:rsidRDefault="00E2629E" w:rsidP="00E2629E">
      <w:pPr>
        <w:pStyle w:val="a3"/>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В устьях рек и протоках прочность льда ослаблена.</w:t>
      </w:r>
    </w:p>
    <w:p w:rsidR="00E2629E" w:rsidRDefault="00E2629E" w:rsidP="00E2629E">
      <w:pPr>
        <w:pStyle w:val="a3"/>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Лед непрочен в местах быстрого течения, бьющих ключей и стоковых вод, а также в районах произрастания водной растительности, вблизи деревьев, кустов, камыша.</w:t>
      </w:r>
    </w:p>
    <w:p w:rsidR="00E2629E" w:rsidRDefault="00E2629E" w:rsidP="00E2629E">
      <w:pPr>
        <w:pStyle w:val="a3"/>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Если температура воздуха выше 0 градусов держится более трех дней, то прочность льда снижается на 25%.</w:t>
      </w:r>
    </w:p>
    <w:p w:rsidR="00E2629E" w:rsidRDefault="00E2629E" w:rsidP="00E2629E">
      <w:pPr>
        <w:pStyle w:val="a3"/>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Прочность льда можно определить визуально: лед голубого цвета — прочный, белого — прочность его в 2 раза меньше, матово-белый или с желтоватым оттенком — ненадежен.</w:t>
      </w:r>
    </w:p>
    <w:p w:rsidR="00E2629E" w:rsidRDefault="00E2629E" w:rsidP="00E2629E">
      <w:pPr>
        <w:pStyle w:val="a3"/>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Если случилась беда</w:t>
      </w:r>
    </w:p>
    <w:p w:rsidR="00E2629E" w:rsidRDefault="00E2629E" w:rsidP="00E2629E">
      <w:pPr>
        <w:pStyle w:val="a3"/>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Что делать, если вы провалились в холодную воду:</w:t>
      </w:r>
    </w:p>
    <w:p w:rsidR="00E2629E" w:rsidRDefault="00E2629E" w:rsidP="00E2629E">
      <w:pPr>
        <w:pStyle w:val="a3"/>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Не паникуйте, не делайте резких движений, сохраните дыхание.</w:t>
      </w:r>
    </w:p>
    <w:p w:rsidR="00E2629E" w:rsidRDefault="00E2629E" w:rsidP="00E2629E">
      <w:pPr>
        <w:pStyle w:val="a3"/>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Раскиньте руки в стороны и постарайтесь зацепиться за кромку льда, придав телу горизонтальное положение. Зовите на помощь: "Тону!".</w:t>
      </w:r>
    </w:p>
    <w:p w:rsidR="00E2629E" w:rsidRDefault="00E2629E" w:rsidP="00E2629E">
      <w:pPr>
        <w:pStyle w:val="a3"/>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Попытайтесь осторожно налечь грудью на край льда и забросить одну, а потом и другую ноги на лед.</w:t>
      </w:r>
    </w:p>
    <w:p w:rsidR="00E2629E" w:rsidRDefault="00E2629E" w:rsidP="00E2629E">
      <w:pPr>
        <w:pStyle w:val="a3"/>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lastRenderedPageBreak/>
        <w:t>Если лед выдержал, перекатываясь, медленно ползите в сторону, откуда пришли, ведь здесь лед уже проверен на прочность.</w:t>
      </w:r>
    </w:p>
    <w:p w:rsidR="00E2629E" w:rsidRDefault="00E2629E" w:rsidP="00E2629E">
      <w:pPr>
        <w:pStyle w:val="a3"/>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Не останавливаясь, идите к ближайшему жилью. Отдохнуть можно только в теплом помещении.</w:t>
      </w:r>
    </w:p>
    <w:p w:rsidR="00E2629E" w:rsidRDefault="00E2629E" w:rsidP="00E2629E">
      <w:pPr>
        <w:pStyle w:val="a3"/>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Если нужна ваша помощь</w:t>
      </w:r>
    </w:p>
    <w:p w:rsidR="00E2629E" w:rsidRDefault="00E2629E" w:rsidP="00E2629E">
      <w:pPr>
        <w:pStyle w:val="a3"/>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Попросите кого-нибудь вызвать "скорую помощь" и спасателей, или сами вызовите их по сотовому телефону "112"или 101.</w:t>
      </w:r>
    </w:p>
    <w:p w:rsidR="00E2629E" w:rsidRDefault="00E2629E" w:rsidP="00E2629E">
      <w:pPr>
        <w:pStyle w:val="a3"/>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Вооружитесь любой длинной палкой, доскою, шестом или веревкой. Можно связать воедино шарфы, ремни или одежду.</w:t>
      </w:r>
    </w:p>
    <w:p w:rsidR="00E2629E" w:rsidRDefault="00E2629E" w:rsidP="00E2629E">
      <w:pPr>
        <w:pStyle w:val="a3"/>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Ползком, широко расставляя при этом руки и ноги и толкая перед собой спасательные средства, осторожно передвигайтесь к полынье.</w:t>
      </w:r>
    </w:p>
    <w:p w:rsidR="00E2629E" w:rsidRDefault="00E2629E" w:rsidP="00E2629E">
      <w:pPr>
        <w:pStyle w:val="a3"/>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Остановитесь в нескольких метрах от находящегося в воде человека и бросьте ему веревку, край одежды, подайте палку, лыжу, шест.</w:t>
      </w:r>
    </w:p>
    <w:p w:rsidR="00E2629E" w:rsidRDefault="00E2629E" w:rsidP="00E2629E">
      <w:pPr>
        <w:pStyle w:val="a3"/>
        <w:shd w:val="clear" w:color="auto" w:fill="FFFFFF"/>
        <w:spacing w:before="0" w:beforeAutospacing="0" w:after="240" w:afterAutospacing="0"/>
        <w:textAlignment w:val="baseline"/>
        <w:rPr>
          <w:rFonts w:ascii="Trebuchet MS" w:hAnsi="Trebuchet MS"/>
          <w:color w:val="000000"/>
        </w:rPr>
      </w:pPr>
      <w:r>
        <w:rPr>
          <w:rFonts w:ascii="Trebuchet MS" w:hAnsi="Trebuchet MS"/>
          <w:color w:val="000000"/>
        </w:rPr>
        <w:t>Осторожно вытащите пострадавшего на лед и вместе с ним ползком выбирайтесь из опасной зоны.</w:t>
      </w:r>
    </w:p>
    <w:p w:rsidR="00E2629E" w:rsidRDefault="00E2629E" w:rsidP="00E2629E">
      <w:pPr>
        <w:pStyle w:val="a3"/>
        <w:shd w:val="clear" w:color="auto" w:fill="FFFFFF"/>
        <w:spacing w:before="0" w:beforeAutospacing="0" w:after="0" w:afterAutospacing="0"/>
        <w:textAlignment w:val="baseline"/>
        <w:rPr>
          <w:rFonts w:ascii="Trebuchet MS" w:hAnsi="Trebuchet MS"/>
          <w:color w:val="000000"/>
        </w:rPr>
      </w:pPr>
      <w:r>
        <w:rPr>
          <w:rFonts w:ascii="Trebuchet MS" w:hAnsi="Trebuchet MS"/>
          <w:color w:val="000000"/>
        </w:rPr>
        <w:t>Доставьте пострадавшего в теплое место. Окажите ему помощь: снимите с него мокрую одежду, энергично разотрите тело (до покраснения кожи), напоите горячим чаем. Ни в коем случае не давайте пострадавшему алкоголь — в подобных случаях это может привести к летальному исходу. Вызовите скорую медицинскую помощь.</w:t>
      </w:r>
    </w:p>
    <w:p w:rsidR="00F7163A" w:rsidRDefault="00F7163A"/>
    <w:sectPr w:rsidR="00F7163A" w:rsidSect="00F716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629E"/>
    <w:rsid w:val="00E2629E"/>
    <w:rsid w:val="00F71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6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6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2629E"/>
    <w:rPr>
      <w:b/>
      <w:bCs/>
    </w:rPr>
  </w:style>
</w:styles>
</file>

<file path=word/webSettings.xml><?xml version="1.0" encoding="utf-8"?>
<w:webSettings xmlns:r="http://schemas.openxmlformats.org/officeDocument/2006/relationships" xmlns:w="http://schemas.openxmlformats.org/wordprocessingml/2006/main">
  <w:divs>
    <w:div w:id="1817182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440</Words>
  <Characters>2511</Characters>
  <Application>Microsoft Office Word</Application>
  <DocSecurity>0</DocSecurity>
  <Lines>20</Lines>
  <Paragraphs>5</Paragraphs>
  <ScaleCrop>false</ScaleCrop>
  <Company/>
  <LinksUpToDate>false</LinksUpToDate>
  <CharactersWithSpaces>2946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2019-10-28T01:25:00Z</dcterms:created>
  <dcterms:modified xsi:type="dcterms:W3CDTF">2019-10-28T01:25:00Z</dcterms:modified>
</cp:coreProperties>
</file>